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0B34675E" w14:textId="5E8AA11E" w:rsidR="00000FA7" w:rsidRPr="00F75D3C" w:rsidRDefault="00000FA7" w:rsidP="00F75D3C">
      <w:pPr>
        <w:spacing w:after="3" w:line="259" w:lineRule="auto"/>
        <w:ind w:left="667" w:right="266"/>
        <w:jc w:val="center"/>
        <w:rPr>
          <w:rFonts w:ascii="Times New Roman" w:hAnsi="Times New Roman" w:cs="Times New Roman"/>
          <w:sz w:val="24"/>
          <w:szCs w:val="24"/>
        </w:rPr>
      </w:pPr>
      <w:r w:rsidRPr="00F75D3C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                по дисциплине </w:t>
      </w:r>
      <w:r w:rsidR="00F75D3C" w:rsidRPr="00F75D3C">
        <w:rPr>
          <w:rFonts w:ascii="Times New Roman" w:hAnsi="Times New Roman" w:cs="Times New Roman"/>
          <w:b/>
          <w:sz w:val="24"/>
          <w:szCs w:val="24"/>
        </w:rPr>
        <w:t xml:space="preserve">Б1.В.1.07 </w:t>
      </w:r>
      <w:r w:rsidR="00F75D3C">
        <w:rPr>
          <w:rFonts w:ascii="Times New Roman" w:hAnsi="Times New Roman" w:cs="Times New Roman"/>
          <w:b/>
          <w:sz w:val="24"/>
          <w:szCs w:val="24"/>
        </w:rPr>
        <w:t>«</w:t>
      </w:r>
      <w:r w:rsidR="00F75D3C" w:rsidRPr="00F75D3C">
        <w:rPr>
          <w:rFonts w:ascii="Times New Roman" w:hAnsi="Times New Roman" w:cs="Times New Roman"/>
          <w:b/>
          <w:sz w:val="24"/>
          <w:szCs w:val="24"/>
        </w:rPr>
        <w:t>Гистология шерсти и кожи</w:t>
      </w:r>
      <w:r w:rsidR="004F751C">
        <w:t>».</w:t>
      </w: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1823B3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1823B3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1823B3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1823B3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73636" w14:textId="486C3CB2" w:rsidR="00FB0F9F" w:rsidRDefault="00092B72" w:rsidP="00092B72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2B72">
        <w:rPr>
          <w:rFonts w:ascii="Times New Roman" w:hAnsi="Times New Roman" w:cs="Times New Roman"/>
          <w:sz w:val="24"/>
          <w:szCs w:val="24"/>
        </w:rPr>
        <w:t xml:space="preserve">Барсуков, Н. П. Цитология, гистология, </w:t>
      </w:r>
      <w:proofErr w:type="gramStart"/>
      <w:r w:rsidRPr="00092B72">
        <w:rPr>
          <w:rFonts w:ascii="Times New Roman" w:hAnsi="Times New Roman" w:cs="Times New Roman"/>
          <w:sz w:val="24"/>
          <w:szCs w:val="24"/>
        </w:rPr>
        <w:t>эмбриология :</w:t>
      </w:r>
      <w:proofErr w:type="gramEnd"/>
      <w:r w:rsidRPr="00092B72">
        <w:rPr>
          <w:rFonts w:ascii="Times New Roman" w:hAnsi="Times New Roman" w:cs="Times New Roman"/>
          <w:sz w:val="24"/>
          <w:szCs w:val="24"/>
        </w:rPr>
        <w:t xml:space="preserve"> учебное пособие для вузов / Н. П. Барсуков. — 8-е изд., стер. — Санкт-</w:t>
      </w:r>
      <w:proofErr w:type="gramStart"/>
      <w:r w:rsidRPr="00092B72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092B72">
        <w:rPr>
          <w:rFonts w:ascii="Times New Roman" w:hAnsi="Times New Roman" w:cs="Times New Roman"/>
          <w:sz w:val="24"/>
          <w:szCs w:val="24"/>
        </w:rPr>
        <w:t xml:space="preserve"> Лань, 2026. — 268 с. — ISBN 978-5-507-54978-8. — </w:t>
      </w:r>
      <w:proofErr w:type="gramStart"/>
      <w:r w:rsidRPr="00092B72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092B72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</w:t>
      </w:r>
      <w:r w:rsidRPr="00092B72">
        <w:rPr>
          <w:rFonts w:ascii="Times New Roman" w:hAnsi="Times New Roman" w:cs="Times New Roman"/>
          <w:sz w:val="24"/>
          <w:szCs w:val="24"/>
        </w:rPr>
        <w:lastRenderedPageBreak/>
        <w:t xml:space="preserve">библиотечная система. — URL: https://e.lanbook.com/book/513858 (дата обращения: 23.06.2026). — Режим доступа: для </w:t>
      </w:r>
      <w:proofErr w:type="spellStart"/>
      <w:r w:rsidRPr="00092B72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092B72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7B615246" w14:textId="3A677D29" w:rsidR="00092B72" w:rsidRDefault="00092B72" w:rsidP="00092B72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92B72">
        <w:rPr>
          <w:rFonts w:ascii="Times New Roman" w:hAnsi="Times New Roman" w:cs="Times New Roman"/>
          <w:sz w:val="24"/>
          <w:szCs w:val="24"/>
        </w:rPr>
        <w:t>Гистология :</w:t>
      </w:r>
      <w:proofErr w:type="gramEnd"/>
      <w:r w:rsidRPr="00092B72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составитель Я. А. Захарова. — </w:t>
      </w:r>
      <w:proofErr w:type="gramStart"/>
      <w:r w:rsidRPr="00092B72">
        <w:rPr>
          <w:rFonts w:ascii="Times New Roman" w:hAnsi="Times New Roman" w:cs="Times New Roman"/>
          <w:sz w:val="24"/>
          <w:szCs w:val="24"/>
        </w:rPr>
        <w:t>Кемерово :</w:t>
      </w:r>
      <w:proofErr w:type="gramEnd"/>
      <w:r w:rsidRPr="00092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B72">
        <w:rPr>
          <w:rFonts w:ascii="Times New Roman" w:hAnsi="Times New Roman" w:cs="Times New Roman"/>
          <w:sz w:val="24"/>
          <w:szCs w:val="24"/>
        </w:rPr>
        <w:t>КемГУ</w:t>
      </w:r>
      <w:proofErr w:type="spellEnd"/>
      <w:r w:rsidRPr="00092B72">
        <w:rPr>
          <w:rFonts w:ascii="Times New Roman" w:hAnsi="Times New Roman" w:cs="Times New Roman"/>
          <w:sz w:val="24"/>
          <w:szCs w:val="24"/>
        </w:rPr>
        <w:t xml:space="preserve">, 2025. — 111 с. — ISBN 978-5-8353-3314-1. — </w:t>
      </w:r>
      <w:proofErr w:type="gramStart"/>
      <w:r w:rsidRPr="00092B72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092B72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https://e.lanbook.com/book/510879 (дата обращения: 23.06.2026). — Режим доступа: для </w:t>
      </w:r>
      <w:proofErr w:type="spellStart"/>
      <w:r w:rsidRPr="00092B72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092B72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2F396F87" w14:textId="77777777" w:rsidR="001823B3" w:rsidRPr="00092B72" w:rsidRDefault="001823B3" w:rsidP="001823B3">
      <w:pPr>
        <w:pStyle w:val="a4"/>
        <w:spacing w:line="36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7728F6AB" w14:textId="748ABE30" w:rsidR="00000FA7" w:rsidRPr="00947071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0556E">
        <w:rPr>
          <w:rFonts w:ascii="Times New Roman" w:hAnsi="Times New Roman" w:cs="Times New Roman"/>
          <w:sz w:val="24"/>
          <w:szCs w:val="24"/>
        </w:rPr>
        <w:t>доцент</w:t>
      </w:r>
      <w:r w:rsidR="004F751C">
        <w:rPr>
          <w:rFonts w:ascii="Times New Roman" w:hAnsi="Times New Roman" w:cs="Times New Roman"/>
          <w:sz w:val="24"/>
          <w:szCs w:val="24"/>
        </w:rPr>
        <w:t xml:space="preserve">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60556E">
        <w:rPr>
          <w:noProof/>
        </w:rPr>
        <w:drawing>
          <wp:inline distT="0" distB="0" distL="0" distR="0" wp14:anchorId="171FFA83" wp14:editId="40DA3693">
            <wp:extent cx="885825" cy="428625"/>
            <wp:effectExtent l="0" t="0" r="0" b="0"/>
            <wp:docPr id="263" name="Picture 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Picture 26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 w:rsidR="0060556E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="0060556E">
        <w:rPr>
          <w:rFonts w:ascii="Times New Roman" w:hAnsi="Times New Roman" w:cs="Times New Roman"/>
          <w:sz w:val="24"/>
          <w:szCs w:val="24"/>
        </w:rPr>
        <w:t>Хуранов</w:t>
      </w:r>
      <w:proofErr w:type="spellEnd"/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3ECD1E81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="00CD77FA">
        <w:rPr>
          <w:noProof/>
        </w:rPr>
        <w:drawing>
          <wp:inline distT="0" distB="0" distL="0" distR="0" wp14:anchorId="5A0C641A" wp14:editId="28690FFD">
            <wp:extent cx="981075" cy="285750"/>
            <wp:effectExtent l="0" t="0" r="0" b="0"/>
            <wp:docPr id="265" name="Picture 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Picture 26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D77FA">
        <w:rPr>
          <w:rFonts w:ascii="Times New Roman" w:hAnsi="Times New Roman" w:cs="Times New Roman"/>
          <w:sz w:val="24"/>
          <w:szCs w:val="24"/>
        </w:rPr>
        <w:t xml:space="preserve">Б.М. </w:t>
      </w:r>
      <w:proofErr w:type="spellStart"/>
      <w:r w:rsidR="00CD77FA">
        <w:rPr>
          <w:rFonts w:ascii="Times New Roman" w:hAnsi="Times New Roman" w:cs="Times New Roman"/>
          <w:sz w:val="24"/>
          <w:szCs w:val="24"/>
        </w:rPr>
        <w:t>Шипшев</w:t>
      </w:r>
      <w:proofErr w:type="spellEnd"/>
      <w:r w:rsidR="00CD77FA">
        <w:rPr>
          <w:rFonts w:ascii="Times New Roman" w:hAnsi="Times New Roman" w:cs="Times New Roman"/>
          <w:sz w:val="24"/>
          <w:szCs w:val="24"/>
        </w:rPr>
        <w:t>.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3974"/>
    <w:multiLevelType w:val="hybridMultilevel"/>
    <w:tmpl w:val="1FECFC54"/>
    <w:lvl w:ilvl="0" w:tplc="ED5A1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1439D"/>
    <w:rsid w:val="000214AD"/>
    <w:rsid w:val="00092B72"/>
    <w:rsid w:val="001823B3"/>
    <w:rsid w:val="00347366"/>
    <w:rsid w:val="004F751C"/>
    <w:rsid w:val="00543687"/>
    <w:rsid w:val="0060556E"/>
    <w:rsid w:val="00CD77FA"/>
    <w:rsid w:val="00ED6D37"/>
    <w:rsid w:val="00F75D3C"/>
    <w:rsid w:val="00FB0F9F"/>
    <w:rsid w:val="00FC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dcterms:created xsi:type="dcterms:W3CDTF">2026-06-22T07:53:00Z</dcterms:created>
  <dcterms:modified xsi:type="dcterms:W3CDTF">2026-06-23T09:54:00Z</dcterms:modified>
</cp:coreProperties>
</file>